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3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567"/>
        <w:gridCol w:w="63"/>
      </w:tblGrid>
      <w:tr w:rsidR="00FC4F4D" w:rsidTr="002239AD">
        <w:trPr>
          <w:gridAfter w:val="2"/>
          <w:wAfter w:w="630" w:type="dxa"/>
          <w:cantSplit/>
          <w:trHeight w:val="10422"/>
        </w:trPr>
        <w:tc>
          <w:tcPr>
            <w:tcW w:w="1809" w:type="dxa"/>
            <w:textDirection w:val="btLr"/>
            <w:vAlign w:val="center"/>
          </w:tcPr>
          <w:p w:rsidR="00FC4F4D" w:rsidRPr="00A13BD8" w:rsidRDefault="00FC4F4D" w:rsidP="00A13BD8">
            <w:pPr>
              <w:spacing w:line="276" w:lineRule="auto"/>
              <w:ind w:left="113" w:right="113"/>
              <w:rPr>
                <w:rFonts w:cstheme="minorHAnsi"/>
              </w:rPr>
            </w:pPr>
            <w:r w:rsidRPr="00A13BD8">
              <w:rPr>
                <w:rFonts w:cstheme="minorHAnsi"/>
                <w:sz w:val="48"/>
              </w:rPr>
              <w:t>Tytuł polski</w:t>
            </w:r>
            <w:r w:rsidR="00A13BD8">
              <w:rPr>
                <w:rFonts w:cstheme="minorHAnsi"/>
                <w:sz w:val="48"/>
              </w:rPr>
              <w:t xml:space="preserve"> </w:t>
            </w:r>
            <w:r w:rsidR="00A13BD8" w:rsidRPr="00A13BD8">
              <w:rPr>
                <w:rFonts w:cstheme="minorHAnsi"/>
                <w:sz w:val="48"/>
              </w:rPr>
              <w:t>Tytuł polski</w:t>
            </w:r>
            <w:r w:rsidR="00A13BD8">
              <w:rPr>
                <w:rFonts w:cstheme="minorHAnsi"/>
                <w:sz w:val="48"/>
              </w:rPr>
              <w:t xml:space="preserve"> </w:t>
            </w:r>
            <w:r w:rsidR="00A13BD8" w:rsidRPr="00A13BD8">
              <w:rPr>
                <w:rFonts w:cstheme="minorHAnsi"/>
                <w:sz w:val="48"/>
              </w:rPr>
              <w:t>Tytuł polski Tytuł polski Tytuł polski Tytuł polski Tytuł polski Tytuł polski</w:t>
            </w:r>
          </w:p>
        </w:tc>
        <w:tc>
          <w:tcPr>
            <w:tcW w:w="851" w:type="dxa"/>
            <w:textDirection w:val="btLr"/>
            <w:vAlign w:val="center"/>
          </w:tcPr>
          <w:p w:rsidR="00FC4F4D" w:rsidRPr="00A13BD8" w:rsidRDefault="00FC4F4D" w:rsidP="00A13BD8">
            <w:pPr>
              <w:ind w:left="113" w:right="113"/>
              <w:rPr>
                <w:rFonts w:cstheme="minorHAnsi"/>
                <w:sz w:val="28"/>
                <w:szCs w:val="28"/>
                <w:vertAlign w:val="superscript"/>
              </w:rPr>
            </w:pPr>
            <w:r w:rsidRPr="00A13BD8">
              <w:rPr>
                <w:rFonts w:cstheme="minorHAnsi"/>
                <w:sz w:val="28"/>
                <w:szCs w:val="28"/>
              </w:rPr>
              <w:t>Imię i Nazwisko Autora</w:t>
            </w:r>
            <w:r w:rsidR="00A13BD8">
              <w:rPr>
                <w:rFonts w:cstheme="minorHAnsi"/>
                <w:sz w:val="28"/>
                <w:szCs w:val="28"/>
              </w:rPr>
              <w:t xml:space="preserve"> Pierwszego</w:t>
            </w:r>
            <w:r w:rsidRPr="00A13BD8">
              <w:rPr>
                <w:rFonts w:cstheme="minorHAnsi"/>
                <w:sz w:val="28"/>
                <w:szCs w:val="28"/>
                <w:vertAlign w:val="superscript"/>
              </w:rPr>
              <w:t>1</w:t>
            </w:r>
            <w:r w:rsidR="00A13BD8">
              <w:rPr>
                <w:rFonts w:cstheme="minorHAnsi"/>
                <w:sz w:val="28"/>
                <w:szCs w:val="28"/>
                <w:vertAlign w:val="superscript"/>
              </w:rPr>
              <w:t xml:space="preserve"> </w:t>
            </w:r>
            <w:r w:rsidR="00A13BD8" w:rsidRPr="00A13BD8">
              <w:rPr>
                <w:rFonts w:cstheme="minorHAnsi"/>
                <w:sz w:val="28"/>
                <w:szCs w:val="28"/>
              </w:rPr>
              <w:t>Imię i Nazwisko Autora</w:t>
            </w:r>
            <w:r w:rsidR="00A13BD8">
              <w:rPr>
                <w:rFonts w:cstheme="minorHAnsi"/>
                <w:sz w:val="28"/>
                <w:szCs w:val="28"/>
              </w:rPr>
              <w:t xml:space="preserve"> Kolejnego</w:t>
            </w:r>
            <w:r w:rsidR="00A13BD8">
              <w:rPr>
                <w:rFonts w:cstheme="minorHAnsi"/>
                <w:sz w:val="28"/>
                <w:szCs w:val="28"/>
                <w:vertAlign w:val="superscript"/>
              </w:rPr>
              <w:t>2</w:t>
            </w:r>
          </w:p>
        </w:tc>
      </w:tr>
      <w:tr w:rsidR="00FC4F4D" w:rsidTr="002239AD">
        <w:trPr>
          <w:gridAfter w:val="2"/>
          <w:wAfter w:w="630" w:type="dxa"/>
          <w:trHeight w:val="2483"/>
        </w:trPr>
        <w:tc>
          <w:tcPr>
            <w:tcW w:w="2660" w:type="dxa"/>
            <w:gridSpan w:val="2"/>
            <w:vAlign w:val="center"/>
          </w:tcPr>
          <w:p w:rsidR="00FC4F4D" w:rsidRPr="00A13BD8" w:rsidRDefault="00FC4F4D" w:rsidP="00A13BD8">
            <w:pPr>
              <w:rPr>
                <w:rFonts w:cstheme="minorHAnsi"/>
                <w:sz w:val="24"/>
              </w:rPr>
            </w:pPr>
            <w:r w:rsidRPr="00A13BD8">
              <w:rPr>
                <w:rFonts w:cstheme="minorHAnsi"/>
                <w:sz w:val="28"/>
              </w:rPr>
              <w:t>Tytuł angielski</w:t>
            </w:r>
            <w:r w:rsidR="00A13BD8">
              <w:rPr>
                <w:rFonts w:cstheme="minorHAnsi"/>
                <w:sz w:val="28"/>
              </w:rPr>
              <w:t xml:space="preserve"> </w:t>
            </w:r>
          </w:p>
        </w:tc>
      </w:tr>
      <w:tr w:rsidR="00E33F6F" w:rsidRPr="00712717" w:rsidTr="002239AD">
        <w:trPr>
          <w:gridAfter w:val="1"/>
          <w:wAfter w:w="63" w:type="dxa"/>
        </w:trPr>
        <w:tc>
          <w:tcPr>
            <w:tcW w:w="3227" w:type="dxa"/>
            <w:gridSpan w:val="3"/>
          </w:tcPr>
          <w:p w:rsidR="00FC4F4D" w:rsidRDefault="00FC4F4D" w:rsidP="00E33F6F">
            <w:pPr>
              <w:rPr>
                <w:rFonts w:ascii="Verdana" w:hAnsi="Verdana"/>
                <w:sz w:val="20"/>
                <w:szCs w:val="18"/>
              </w:rPr>
            </w:pPr>
          </w:p>
          <w:p w:rsidR="00954B9D" w:rsidRDefault="00954B9D" w:rsidP="00E33F6F">
            <w:pPr>
              <w:rPr>
                <w:rFonts w:ascii="Verdana" w:hAnsi="Verdana"/>
                <w:b/>
                <w:sz w:val="20"/>
                <w:szCs w:val="18"/>
              </w:rPr>
            </w:pPr>
            <w:bookmarkStart w:id="0" w:name="_GoBack"/>
            <w:bookmarkEnd w:id="0"/>
          </w:p>
          <w:p w:rsidR="00954B9D" w:rsidRDefault="00954B9D" w:rsidP="00E33F6F">
            <w:pPr>
              <w:rPr>
                <w:rFonts w:ascii="Verdana" w:hAnsi="Verdana"/>
                <w:b/>
                <w:sz w:val="20"/>
                <w:szCs w:val="18"/>
              </w:rPr>
            </w:pPr>
          </w:p>
          <w:p w:rsidR="00E33F6F" w:rsidRPr="00712717" w:rsidRDefault="00E33F6F" w:rsidP="00E33F6F">
            <w:pPr>
              <w:rPr>
                <w:rFonts w:ascii="Verdana" w:hAnsi="Verdana"/>
                <w:sz w:val="20"/>
                <w:szCs w:val="18"/>
              </w:rPr>
            </w:pPr>
            <w:r w:rsidRPr="00FC4F4D">
              <w:rPr>
                <w:rFonts w:ascii="Verdana" w:hAnsi="Verdana"/>
                <w:b/>
                <w:sz w:val="20"/>
                <w:szCs w:val="18"/>
              </w:rPr>
              <w:t>Słowa kluczowe</w:t>
            </w:r>
            <w:r w:rsidRPr="00712717">
              <w:rPr>
                <w:rFonts w:ascii="Verdana" w:hAnsi="Verdana"/>
                <w:sz w:val="20"/>
                <w:szCs w:val="18"/>
              </w:rPr>
              <w:t>:</w:t>
            </w:r>
            <w:r w:rsidR="009A754B" w:rsidRPr="00712717">
              <w:rPr>
                <w:rFonts w:ascii="Verdana" w:hAnsi="Verdana"/>
                <w:sz w:val="20"/>
                <w:szCs w:val="18"/>
              </w:rPr>
              <w:t xml:space="preserve"> (3</w:t>
            </w:r>
            <w:r w:rsidR="00712717" w:rsidRPr="00712717">
              <w:rPr>
                <w:rFonts w:ascii="Verdana" w:hAnsi="Verdana"/>
                <w:sz w:val="20"/>
                <w:szCs w:val="18"/>
              </w:rPr>
              <w:t>-5</w:t>
            </w:r>
            <w:r w:rsidR="009A754B" w:rsidRPr="00712717">
              <w:rPr>
                <w:rFonts w:ascii="Verdana" w:hAnsi="Verdana"/>
                <w:sz w:val="20"/>
                <w:szCs w:val="18"/>
              </w:rPr>
              <w:t xml:space="preserve"> sł</w:t>
            </w:r>
            <w:r w:rsidR="00712717" w:rsidRPr="00712717">
              <w:rPr>
                <w:rFonts w:ascii="Verdana" w:hAnsi="Verdana"/>
                <w:sz w:val="20"/>
                <w:szCs w:val="18"/>
              </w:rPr>
              <w:t>ów</w:t>
            </w:r>
            <w:r w:rsidR="009A754B" w:rsidRPr="00712717">
              <w:rPr>
                <w:rFonts w:ascii="Verdana" w:hAnsi="Verdana"/>
                <w:sz w:val="20"/>
                <w:szCs w:val="18"/>
              </w:rPr>
              <w:t>)</w:t>
            </w:r>
          </w:p>
        </w:tc>
      </w:tr>
      <w:tr w:rsidR="00E33F6F" w:rsidRPr="00712717" w:rsidTr="002239AD">
        <w:trPr>
          <w:gridAfter w:val="1"/>
          <w:wAfter w:w="63" w:type="dxa"/>
        </w:trPr>
        <w:tc>
          <w:tcPr>
            <w:tcW w:w="3227" w:type="dxa"/>
            <w:gridSpan w:val="3"/>
          </w:tcPr>
          <w:p w:rsidR="00E33F6F" w:rsidRPr="00712717" w:rsidRDefault="00E33F6F" w:rsidP="00712717">
            <w:pPr>
              <w:rPr>
                <w:rFonts w:ascii="Verdana" w:hAnsi="Verdana"/>
                <w:sz w:val="20"/>
                <w:szCs w:val="18"/>
                <w:lang w:val="en-GB"/>
              </w:rPr>
            </w:pPr>
            <w:r w:rsidRPr="00FC4F4D">
              <w:rPr>
                <w:rFonts w:ascii="Verdana" w:hAnsi="Verdana"/>
                <w:b/>
                <w:sz w:val="20"/>
                <w:szCs w:val="18"/>
                <w:lang w:val="en-GB"/>
              </w:rPr>
              <w:t>Key words</w:t>
            </w:r>
            <w:r w:rsidRPr="00712717">
              <w:rPr>
                <w:rFonts w:ascii="Verdana" w:hAnsi="Verdana"/>
                <w:sz w:val="20"/>
                <w:szCs w:val="18"/>
                <w:lang w:val="en-GB"/>
              </w:rPr>
              <w:t>:</w:t>
            </w:r>
            <w:r w:rsidR="009A754B" w:rsidRPr="00712717">
              <w:rPr>
                <w:rFonts w:ascii="Verdana" w:hAnsi="Verdana"/>
                <w:sz w:val="20"/>
                <w:szCs w:val="18"/>
                <w:lang w:val="en-GB"/>
              </w:rPr>
              <w:t xml:space="preserve"> (</w:t>
            </w:r>
            <w:r w:rsidR="00712717" w:rsidRPr="00712717">
              <w:rPr>
                <w:rFonts w:ascii="Verdana" w:hAnsi="Verdana"/>
                <w:sz w:val="20"/>
                <w:szCs w:val="18"/>
                <w:lang w:val="en-GB"/>
              </w:rPr>
              <w:t>in English</w:t>
            </w:r>
            <w:r w:rsidR="009A754B" w:rsidRPr="00712717">
              <w:rPr>
                <w:rFonts w:ascii="Verdana" w:hAnsi="Verdana"/>
                <w:sz w:val="20"/>
                <w:szCs w:val="18"/>
                <w:lang w:val="en-GB"/>
              </w:rPr>
              <w:t>)</w:t>
            </w:r>
          </w:p>
        </w:tc>
      </w:tr>
      <w:tr w:rsidR="00E33F6F" w:rsidRPr="00712717" w:rsidTr="002239AD">
        <w:trPr>
          <w:gridAfter w:val="1"/>
          <w:wAfter w:w="63" w:type="dxa"/>
        </w:trPr>
        <w:tc>
          <w:tcPr>
            <w:tcW w:w="3227" w:type="dxa"/>
            <w:gridSpan w:val="3"/>
          </w:tcPr>
          <w:p w:rsidR="00E33F6F" w:rsidRPr="00712717" w:rsidRDefault="00E33F6F" w:rsidP="00E33F6F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tr w:rsidR="00E33F6F" w:rsidRPr="00712717" w:rsidTr="002239AD">
        <w:trPr>
          <w:gridAfter w:val="1"/>
          <w:wAfter w:w="63" w:type="dxa"/>
        </w:trPr>
        <w:tc>
          <w:tcPr>
            <w:tcW w:w="3227" w:type="dxa"/>
            <w:gridSpan w:val="3"/>
          </w:tcPr>
          <w:p w:rsidR="00E33F6F" w:rsidRPr="00712717" w:rsidRDefault="00E33F6F" w:rsidP="00EF692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12717">
              <w:rPr>
                <w:rFonts w:ascii="Verdana" w:hAnsi="Verdana"/>
                <w:b/>
                <w:sz w:val="18"/>
                <w:szCs w:val="18"/>
              </w:rPr>
              <w:t>Wprowadzenie</w:t>
            </w:r>
          </w:p>
        </w:tc>
      </w:tr>
      <w:tr w:rsidR="00E33F6F" w:rsidRPr="00712717" w:rsidTr="002239AD">
        <w:trPr>
          <w:gridAfter w:val="1"/>
          <w:wAfter w:w="63" w:type="dxa"/>
        </w:trPr>
        <w:tc>
          <w:tcPr>
            <w:tcW w:w="3227" w:type="dxa"/>
            <w:gridSpan w:val="3"/>
          </w:tcPr>
          <w:p w:rsidR="00712717" w:rsidRPr="00712717" w:rsidRDefault="00712717" w:rsidP="00EF69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717">
              <w:rPr>
                <w:rFonts w:ascii="Verdana" w:hAnsi="Verdana"/>
                <w:sz w:val="18"/>
                <w:szCs w:val="18"/>
              </w:rPr>
              <w:t>Prosimy o korzystanie z niniejszego szablonu streszczenia</w:t>
            </w:r>
            <w:r w:rsidR="00EF6927">
              <w:rPr>
                <w:rFonts w:ascii="Verdana" w:hAnsi="Verdana"/>
                <w:sz w:val="18"/>
                <w:szCs w:val="18"/>
              </w:rPr>
              <w:t xml:space="preserve">. Wypełniony przez Państwa szablon </w:t>
            </w:r>
            <w:r w:rsidRPr="00712717">
              <w:rPr>
                <w:rFonts w:ascii="Verdana" w:hAnsi="Verdana"/>
                <w:sz w:val="18"/>
                <w:szCs w:val="18"/>
              </w:rPr>
              <w:t>zostanie zamieszczon</w:t>
            </w:r>
            <w:r w:rsidR="00EF6927">
              <w:rPr>
                <w:rFonts w:ascii="Verdana" w:hAnsi="Verdana"/>
                <w:sz w:val="18"/>
                <w:szCs w:val="18"/>
              </w:rPr>
              <w:t>y</w:t>
            </w:r>
            <w:r w:rsidRPr="00712717">
              <w:rPr>
                <w:rFonts w:ascii="Verdana" w:hAnsi="Verdana"/>
                <w:sz w:val="18"/>
                <w:szCs w:val="18"/>
              </w:rPr>
              <w:t xml:space="preserve"> w </w:t>
            </w:r>
            <w:r w:rsidR="00EF6927">
              <w:rPr>
                <w:rFonts w:ascii="Verdana" w:hAnsi="Verdana"/>
                <w:sz w:val="18"/>
                <w:szCs w:val="18"/>
              </w:rPr>
              <w:t xml:space="preserve">wydrukowanych </w:t>
            </w:r>
            <w:r w:rsidRPr="00712717">
              <w:rPr>
                <w:rFonts w:ascii="Verdana" w:hAnsi="Verdana"/>
                <w:sz w:val="18"/>
                <w:szCs w:val="18"/>
              </w:rPr>
              <w:t>materiałach konferencyjnych</w:t>
            </w:r>
            <w:r w:rsidR="00EF6927">
              <w:rPr>
                <w:rFonts w:ascii="Verdana" w:hAnsi="Verdana"/>
                <w:sz w:val="18"/>
                <w:szCs w:val="18"/>
              </w:rPr>
              <w:t xml:space="preserve"> i</w:t>
            </w:r>
            <w:r w:rsidRPr="00712717">
              <w:rPr>
                <w:rFonts w:ascii="Verdana" w:hAnsi="Verdana"/>
                <w:sz w:val="18"/>
                <w:szCs w:val="18"/>
              </w:rPr>
              <w:t xml:space="preserve"> przekazany</w:t>
            </w:r>
            <w:r w:rsidR="00EF692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12717">
              <w:rPr>
                <w:rFonts w:ascii="Verdana" w:hAnsi="Verdana"/>
                <w:sz w:val="18"/>
                <w:szCs w:val="18"/>
              </w:rPr>
              <w:t>uczestnikom XXII Forum Architektury Krajobrazu.</w:t>
            </w:r>
          </w:p>
          <w:p w:rsidR="00712717" w:rsidRPr="001B3C74" w:rsidRDefault="00712717" w:rsidP="00EF69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717">
              <w:rPr>
                <w:rFonts w:ascii="Verdana" w:hAnsi="Verdana"/>
                <w:sz w:val="18"/>
                <w:szCs w:val="18"/>
              </w:rPr>
              <w:t xml:space="preserve">Wszystkie elementy składowe streszczenia, łącznie z tytułami, słowami kluczowymi, ilustracja, spisem literatury nie mogą przekroczyć jednej strony. Prosimy nie zmieniać formatowania tekstu, nie zmieniać wielkości i kroju czcionki ani odległości </w:t>
            </w:r>
            <w:r w:rsidRPr="001B3C74">
              <w:rPr>
                <w:rFonts w:ascii="Verdana" w:hAnsi="Verdana"/>
                <w:sz w:val="18"/>
                <w:szCs w:val="18"/>
              </w:rPr>
              <w:t>między wierszami tekstu. Prosimy o zapis pliku w formacie Microsoft Word 2010 lub nowszym.</w:t>
            </w:r>
          </w:p>
          <w:p w:rsidR="00712717" w:rsidRPr="00712717" w:rsidRDefault="00712717" w:rsidP="00EF69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B3C74">
              <w:rPr>
                <w:rFonts w:ascii="Verdana" w:hAnsi="Verdana"/>
                <w:sz w:val="18"/>
                <w:szCs w:val="18"/>
              </w:rPr>
              <w:t xml:space="preserve">Streszczenie należy przesłać do </w:t>
            </w:r>
            <w:r w:rsidR="001B3C74" w:rsidRPr="001B3C74">
              <w:rPr>
                <w:rFonts w:ascii="Verdana" w:hAnsi="Verdana"/>
                <w:sz w:val="18"/>
                <w:szCs w:val="18"/>
              </w:rPr>
              <w:t>31</w:t>
            </w:r>
            <w:r w:rsidRPr="001B3C7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B3C74" w:rsidRPr="001B3C74">
              <w:rPr>
                <w:rFonts w:ascii="Verdana" w:hAnsi="Verdana"/>
                <w:sz w:val="18"/>
                <w:szCs w:val="18"/>
              </w:rPr>
              <w:t>maja</w:t>
            </w:r>
            <w:r w:rsidRPr="001B3C74">
              <w:rPr>
                <w:rFonts w:ascii="Verdana" w:hAnsi="Verdana"/>
                <w:sz w:val="18"/>
                <w:szCs w:val="18"/>
              </w:rPr>
              <w:t xml:space="preserve"> 201</w:t>
            </w:r>
            <w:r w:rsidR="00EF6927" w:rsidRPr="001B3C74">
              <w:rPr>
                <w:rFonts w:ascii="Verdana" w:hAnsi="Verdana"/>
                <w:sz w:val="18"/>
                <w:szCs w:val="18"/>
              </w:rPr>
              <w:t>9</w:t>
            </w:r>
            <w:r w:rsidRPr="001B3C74">
              <w:rPr>
                <w:rFonts w:ascii="Verdana" w:hAnsi="Verdana"/>
                <w:sz w:val="18"/>
                <w:szCs w:val="18"/>
              </w:rPr>
              <w:t xml:space="preserve"> r. poprzez formularz dostępny</w:t>
            </w:r>
            <w:r w:rsidR="00EF6927" w:rsidRPr="001B3C74">
              <w:rPr>
                <w:rFonts w:ascii="Verdana" w:hAnsi="Verdana"/>
                <w:sz w:val="18"/>
                <w:szCs w:val="18"/>
              </w:rPr>
              <w:t xml:space="preserve"> na stronie konferencji </w:t>
            </w:r>
            <w:hyperlink r:id="rId7" w:history="1">
              <w:r w:rsidRPr="001B3C74">
                <w:rPr>
                  <w:rFonts w:ascii="Verdana" w:hAnsi="Verdana"/>
                  <w:sz w:val="18"/>
                  <w:szCs w:val="18"/>
                </w:rPr>
                <w:t>http://22forum.upwr.edu.pl/</w:t>
              </w:r>
            </w:hyperlink>
            <w:r w:rsidR="00EF6927">
              <w:rPr>
                <w:rFonts w:ascii="Verdana" w:hAnsi="Verdana"/>
                <w:sz w:val="18"/>
                <w:szCs w:val="18"/>
              </w:rPr>
              <w:t>.</w:t>
            </w:r>
            <w:r w:rsidRPr="00712717">
              <w:rPr>
                <w:rFonts w:ascii="Verdana" w:hAnsi="Verdana"/>
                <w:sz w:val="18"/>
                <w:szCs w:val="18"/>
              </w:rPr>
              <w:t xml:space="preserve"> Streszczenia nadesłane po terminie i/lub przekraczające objętość jednej strony nie będą mogły być włączone do wydrukowanego zeszytu streszczeń.</w:t>
            </w:r>
          </w:p>
          <w:p w:rsidR="009A754B" w:rsidRPr="00712717" w:rsidRDefault="009A754B" w:rsidP="00EF692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33F6F" w:rsidRPr="00712717" w:rsidTr="002239AD">
        <w:trPr>
          <w:gridAfter w:val="1"/>
          <w:wAfter w:w="63" w:type="dxa"/>
        </w:trPr>
        <w:tc>
          <w:tcPr>
            <w:tcW w:w="3227" w:type="dxa"/>
            <w:gridSpan w:val="3"/>
          </w:tcPr>
          <w:p w:rsidR="00E33F6F" w:rsidRPr="00712717" w:rsidRDefault="00E33F6F" w:rsidP="00EF692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12717">
              <w:rPr>
                <w:rFonts w:ascii="Verdana" w:hAnsi="Verdana"/>
                <w:b/>
                <w:sz w:val="18"/>
                <w:szCs w:val="18"/>
              </w:rPr>
              <w:t>Przedmiot, cel i metody badań</w:t>
            </w:r>
          </w:p>
        </w:tc>
      </w:tr>
      <w:tr w:rsidR="00E33F6F" w:rsidRPr="00712717" w:rsidTr="002239AD">
        <w:trPr>
          <w:gridAfter w:val="1"/>
          <w:wAfter w:w="63" w:type="dxa"/>
        </w:trPr>
        <w:tc>
          <w:tcPr>
            <w:tcW w:w="3227" w:type="dxa"/>
            <w:gridSpan w:val="3"/>
          </w:tcPr>
          <w:p w:rsidR="00EF6927" w:rsidRDefault="00EF6927" w:rsidP="00EF692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Prosimy o przygotowanie streszczenia obejmującego: krótkie wprowadzenie, jasne przedstawienie celu podjętego problemu badawczego, podstawową charakterystykę przedmiotu badań, informację dotyczącą stosowanych metod oraz wyniki badań i wnioski.</w:t>
            </w:r>
          </w:p>
          <w:p w:rsidR="00EF6927" w:rsidRDefault="00EF6927" w:rsidP="00EF692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Streszczenie może zawierać ilustrację (rysunek, fotografia, wykres) lub tabelę. Ewentualną ilustrację prosimy przygotować w jako czarno-białą lub w odcieniach szarości (druk materiałów będzie czarno-biały). Prosimy pamiętać o podpisie ilustracji oraz podaniu jej źródła oraz opisie ewentualnej tabeli.</w:t>
            </w:r>
          </w:p>
          <w:p w:rsidR="00EF6927" w:rsidRDefault="00EF6927" w:rsidP="00EF692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Lista cytowanej w streszczeniu literatury powinna być zamieszczona na końcu opracowania w układzie alfabetycznym.</w:t>
            </w:r>
          </w:p>
          <w:p w:rsidR="009A754B" w:rsidRPr="00712717" w:rsidRDefault="009A754B" w:rsidP="00EF692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33F6F" w:rsidRPr="00712717" w:rsidTr="002239AD">
        <w:trPr>
          <w:gridAfter w:val="1"/>
          <w:wAfter w:w="63" w:type="dxa"/>
        </w:trPr>
        <w:tc>
          <w:tcPr>
            <w:tcW w:w="3227" w:type="dxa"/>
            <w:gridSpan w:val="3"/>
          </w:tcPr>
          <w:p w:rsidR="00E33F6F" w:rsidRPr="00712717" w:rsidRDefault="00E33F6F" w:rsidP="00EF692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12717">
              <w:rPr>
                <w:rFonts w:ascii="Verdana" w:hAnsi="Verdana"/>
                <w:b/>
                <w:sz w:val="18"/>
                <w:szCs w:val="18"/>
              </w:rPr>
              <w:t>Wyniki</w:t>
            </w:r>
          </w:p>
        </w:tc>
      </w:tr>
      <w:tr w:rsidR="00E33F6F" w:rsidRPr="00712717" w:rsidTr="002239AD">
        <w:trPr>
          <w:gridAfter w:val="1"/>
          <w:wAfter w:w="63" w:type="dxa"/>
        </w:trPr>
        <w:tc>
          <w:tcPr>
            <w:tcW w:w="3227" w:type="dxa"/>
            <w:gridSpan w:val="3"/>
          </w:tcPr>
          <w:p w:rsidR="00EF6927" w:rsidRDefault="00EF6927" w:rsidP="00EF692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Streszczenie może zawierać ilustrację (rysunek, fotografia, wykres) lub tabelę. Ewentualną ilustrację prosimy przygotować w jako czarno-białą lub w odcieniach szarości (druk materiałów będzie czarno-biały). Prosimy pamiętać o podpisie ilustracji oraz podaniu jej źródła oraz opisie ewentualnej tabeli.</w:t>
            </w:r>
          </w:p>
          <w:p w:rsidR="00EF6927" w:rsidRPr="00712717" w:rsidRDefault="00EF6927" w:rsidP="00EF692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Lista cytowanej w streszczeniu literatury powinna być zamieszczona na końcu opracowania w układzie alfabetycznym.</w:t>
            </w:r>
          </w:p>
        </w:tc>
      </w:tr>
      <w:tr w:rsidR="00E33F6F" w:rsidRPr="00712717" w:rsidTr="002239AD">
        <w:tc>
          <w:tcPr>
            <w:tcW w:w="3290" w:type="dxa"/>
            <w:gridSpan w:val="4"/>
          </w:tcPr>
          <w:p w:rsidR="009A754B" w:rsidRPr="00EF6927" w:rsidRDefault="009A754B" w:rsidP="00EF6927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33F6F" w:rsidRPr="00712717" w:rsidTr="002239AD">
        <w:tc>
          <w:tcPr>
            <w:tcW w:w="3290" w:type="dxa"/>
            <w:gridSpan w:val="4"/>
          </w:tcPr>
          <w:p w:rsidR="009A754B" w:rsidRPr="00EF6927" w:rsidRDefault="001B3C74" w:rsidP="00FC4F4D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F76C084" wp14:editId="59C435F5">
                  <wp:extent cx="1871331" cy="1403715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jobrazy-opuszczone-02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56" cy="140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F6F" w:rsidRPr="00712717" w:rsidTr="002239AD">
        <w:tc>
          <w:tcPr>
            <w:tcW w:w="3290" w:type="dxa"/>
            <w:gridSpan w:val="4"/>
          </w:tcPr>
          <w:p w:rsidR="00E33F6F" w:rsidRPr="00712717" w:rsidRDefault="00AF433B" w:rsidP="00EF69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C16AA">
              <w:rPr>
                <w:rFonts w:ascii="Verdana" w:hAnsi="Verdana"/>
                <w:sz w:val="16"/>
                <w:szCs w:val="18"/>
              </w:rPr>
              <w:t>Ryc. 1. Tytuł ryciny (Autor/źródło)</w:t>
            </w:r>
          </w:p>
        </w:tc>
      </w:tr>
      <w:tr w:rsidR="00E33F6F" w:rsidRPr="00712717" w:rsidTr="002239AD">
        <w:tc>
          <w:tcPr>
            <w:tcW w:w="3290" w:type="dxa"/>
            <w:gridSpan w:val="4"/>
          </w:tcPr>
          <w:p w:rsidR="00E33F6F" w:rsidRPr="00712717" w:rsidRDefault="00E33F6F" w:rsidP="001B3C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33F6F" w:rsidRPr="00712717" w:rsidTr="002239AD">
        <w:tc>
          <w:tcPr>
            <w:tcW w:w="3290" w:type="dxa"/>
            <w:gridSpan w:val="4"/>
          </w:tcPr>
          <w:p w:rsidR="00E33F6F" w:rsidRPr="00712717" w:rsidRDefault="00E33F6F" w:rsidP="00EF692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12717">
              <w:rPr>
                <w:rFonts w:ascii="Verdana" w:hAnsi="Verdana"/>
                <w:b/>
                <w:sz w:val="18"/>
                <w:szCs w:val="18"/>
              </w:rPr>
              <w:t>Bibliografia</w:t>
            </w:r>
          </w:p>
          <w:p w:rsidR="00712717" w:rsidRPr="001B3C74" w:rsidRDefault="00712717" w:rsidP="00EF6927">
            <w:pPr>
              <w:pStyle w:val="Normaltext"/>
              <w:rPr>
                <w:sz w:val="18"/>
                <w:lang w:val="pl-PL"/>
              </w:rPr>
            </w:pPr>
            <w:r w:rsidRPr="001B3C74">
              <w:rPr>
                <w:sz w:val="18"/>
                <w:lang w:val="pl-PL"/>
              </w:rPr>
              <w:t>Myga-Piątek U., Chmielewski T.J., Solon J., 2015, Rola cech charakterystycznych, wyróżników i wy</w:t>
            </w:r>
            <w:r w:rsidRPr="001B3C74">
              <w:rPr>
                <w:sz w:val="18"/>
                <w:lang w:val="pl-PL"/>
              </w:rPr>
              <w:softHyphen/>
              <w:t>znaczników krajobrazu w klasyfikacji i audycie krajobrazów aktualnych, Problemy Ekologii Kra</w:t>
            </w:r>
            <w:r w:rsidRPr="001B3C74">
              <w:rPr>
                <w:sz w:val="18"/>
                <w:lang w:val="pl-PL"/>
              </w:rPr>
              <w:softHyphen/>
              <w:t>jobrazu, 40, s. 177–185.</w:t>
            </w:r>
          </w:p>
          <w:p w:rsidR="00712717" w:rsidRPr="001B3C74" w:rsidRDefault="00712717" w:rsidP="00EF6927">
            <w:pPr>
              <w:pStyle w:val="Normaltext"/>
              <w:rPr>
                <w:sz w:val="18"/>
                <w:lang w:val="pl-PL"/>
              </w:rPr>
            </w:pPr>
            <w:proofErr w:type="spellStart"/>
            <w:r w:rsidRPr="001B3C74">
              <w:rPr>
                <w:sz w:val="18"/>
                <w:lang w:val="pl-PL"/>
              </w:rPr>
              <w:t>Karwińska</w:t>
            </w:r>
            <w:proofErr w:type="spellEnd"/>
            <w:r w:rsidRPr="001B3C74">
              <w:rPr>
                <w:sz w:val="18"/>
                <w:lang w:val="pl-PL"/>
              </w:rPr>
              <w:t xml:space="preserve"> A., 2010, Społeczne kryteria delimitacji obszarów kryzysowych, [w:] Z. </w:t>
            </w:r>
            <w:proofErr w:type="spellStart"/>
            <w:r w:rsidRPr="001B3C74">
              <w:rPr>
                <w:sz w:val="18"/>
                <w:lang w:val="pl-PL"/>
              </w:rPr>
              <w:t>Ziobrowski</w:t>
            </w:r>
            <w:proofErr w:type="spellEnd"/>
            <w:r w:rsidRPr="001B3C74">
              <w:rPr>
                <w:sz w:val="18"/>
                <w:lang w:val="pl-PL"/>
              </w:rPr>
              <w:t>, W. Jar</w:t>
            </w:r>
            <w:r w:rsidRPr="001B3C74">
              <w:rPr>
                <w:sz w:val="18"/>
                <w:lang w:val="pl-PL"/>
              </w:rPr>
              <w:softHyphen/>
              <w:t>czewski (red.) Rewitalizacja miast polskich – diagnoza, t.8, Instytut Rozwoju Miast, Kraków, s. 83–127.</w:t>
            </w:r>
          </w:p>
          <w:p w:rsidR="00712717" w:rsidRPr="00AF433B" w:rsidRDefault="00AF433B" w:rsidP="001B3C74">
            <w:pPr>
              <w:pStyle w:val="Normaltext"/>
              <w:rPr>
                <w:sz w:val="18"/>
                <w:lang w:val="pl-PL"/>
              </w:rPr>
            </w:pPr>
            <w:r w:rsidRPr="001B3C74">
              <w:rPr>
                <w:sz w:val="18"/>
                <w:lang w:val="pl-PL"/>
              </w:rPr>
              <w:t>Lorens P., 2010, Rewitalizacja miast. Planowanie i realizacja, Wydawnictwo Politechniki Gdańskiej, Wydział Architektury, Gdańsk.</w:t>
            </w:r>
          </w:p>
        </w:tc>
      </w:tr>
    </w:tbl>
    <w:p w:rsidR="00E33F6F" w:rsidRPr="00712717" w:rsidRDefault="00E33F6F" w:rsidP="00E33F6F">
      <w:pPr>
        <w:rPr>
          <w:rFonts w:ascii="Verdana" w:hAnsi="Verdana"/>
        </w:rPr>
      </w:pPr>
    </w:p>
    <w:sectPr w:rsidR="00E33F6F" w:rsidRPr="00712717" w:rsidSect="00FC4F4D">
      <w:headerReference w:type="default" r:id="rId10"/>
      <w:footerReference w:type="default" r:id="rId11"/>
      <w:type w:val="continuous"/>
      <w:pgSz w:w="11906" w:h="16838"/>
      <w:pgMar w:top="1077" w:right="1134" w:bottom="1560" w:left="1418" w:header="709" w:footer="851" w:gutter="0"/>
      <w:cols w:num="3" w:space="624" w:equalWidth="0">
        <w:col w:w="2268" w:space="624"/>
        <w:col w:w="2876" w:space="567"/>
        <w:col w:w="30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F8" w:rsidRDefault="00B701F8" w:rsidP="00E33F6F">
      <w:pPr>
        <w:spacing w:after="0" w:line="240" w:lineRule="auto"/>
      </w:pPr>
      <w:r>
        <w:separator/>
      </w:r>
    </w:p>
  </w:endnote>
  <w:endnote w:type="continuationSeparator" w:id="0">
    <w:p w:rsidR="00B701F8" w:rsidRDefault="00B701F8" w:rsidP="00E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6F" w:rsidRDefault="00E33F6F" w:rsidP="00E33F6F">
    <w:pPr>
      <w:pStyle w:val="Stopka"/>
      <w:pBdr>
        <w:bottom w:val="single" w:sz="6" w:space="1" w:color="auto"/>
      </w:pBdr>
      <w:rPr>
        <w:sz w:val="20"/>
      </w:rPr>
    </w:pPr>
  </w:p>
  <w:p w:rsidR="00E33F6F" w:rsidRPr="00E33F6F" w:rsidRDefault="00E33F6F" w:rsidP="00E33F6F">
    <w:pPr>
      <w:pStyle w:val="Stopka"/>
      <w:rPr>
        <w:sz w:val="20"/>
      </w:rPr>
    </w:pPr>
    <w:r w:rsidRPr="00E33F6F">
      <w:rPr>
        <w:sz w:val="20"/>
      </w:rPr>
      <w:t>1. Afiliacja Autora</w:t>
    </w:r>
    <w:r w:rsidR="00A13BD8">
      <w:rPr>
        <w:sz w:val="20"/>
      </w:rPr>
      <w:t xml:space="preserve"> Pierwszego, 2. Afiliacja Autora Kolejnego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F8" w:rsidRDefault="00B701F8" w:rsidP="00E33F6F">
      <w:pPr>
        <w:spacing w:after="0" w:line="240" w:lineRule="auto"/>
      </w:pPr>
      <w:r>
        <w:separator/>
      </w:r>
    </w:p>
  </w:footnote>
  <w:footnote w:type="continuationSeparator" w:id="0">
    <w:p w:rsidR="00B701F8" w:rsidRDefault="00B701F8" w:rsidP="00E3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EF6927" w:rsidTr="001D2361">
      <w:tc>
        <w:tcPr>
          <w:tcW w:w="9212" w:type="dxa"/>
          <w:vAlign w:val="center"/>
        </w:tcPr>
        <w:p w:rsidR="00EF6927" w:rsidRPr="00AF433B" w:rsidRDefault="00AF433B" w:rsidP="00AF433B">
          <w:pPr>
            <w:pStyle w:val="Nagwek"/>
            <w:rPr>
              <w:rFonts w:ascii="Times New Roman" w:hAnsi="Times New Roman" w:cs="Times New Roman"/>
            </w:rPr>
          </w:pPr>
          <w:r w:rsidRPr="00AF433B">
            <w:rPr>
              <w:rFonts w:ascii="Times New Roman" w:eastAsia="MS Mincho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2015089E" wp14:editId="61F856CF">
                <wp:extent cx="2085975" cy="659130"/>
                <wp:effectExtent l="0" t="0" r="952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kolor horyzont-05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73" t="1487" r="5416" b="11706"/>
                        <a:stretch/>
                      </pic:blipFill>
                      <pic:spPr bwMode="auto">
                        <a:xfrm>
                          <a:off x="0" y="0"/>
                          <a:ext cx="2086997" cy="659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Times New Roman"/>
              <w:sz w:val="18"/>
              <w:szCs w:val="18"/>
            </w:rPr>
            <w:t xml:space="preserve">         </w:t>
          </w:r>
          <w:r w:rsidRPr="00AF433B">
            <w:rPr>
              <w:rFonts w:ascii="Verdana" w:hAnsi="Verdana" w:cs="Times New Roman"/>
              <w:sz w:val="18"/>
              <w:szCs w:val="18"/>
            </w:rPr>
            <w:t xml:space="preserve">XXII Forum Architektury Krajobrazu: </w:t>
          </w:r>
          <w:r w:rsidRPr="00AF433B">
            <w:rPr>
              <w:rFonts w:ascii="Verdana" w:hAnsi="Verdana" w:cs="Times New Roman"/>
              <w:i/>
              <w:sz w:val="18"/>
              <w:szCs w:val="18"/>
            </w:rPr>
            <w:t>Trudne krajobrazy</w:t>
          </w:r>
        </w:p>
      </w:tc>
    </w:tr>
  </w:tbl>
  <w:p w:rsidR="00E33F6F" w:rsidRDefault="00E33F6F" w:rsidP="00E33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044"/>
    <w:multiLevelType w:val="hybridMultilevel"/>
    <w:tmpl w:val="316EA6EA"/>
    <w:lvl w:ilvl="0" w:tplc="AF34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35A11"/>
    <w:multiLevelType w:val="hybridMultilevel"/>
    <w:tmpl w:val="3ED4B980"/>
    <w:lvl w:ilvl="0" w:tplc="24A40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D74F2"/>
    <w:multiLevelType w:val="hybridMultilevel"/>
    <w:tmpl w:val="A50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F6F"/>
    <w:rsid w:val="001B3C74"/>
    <w:rsid w:val="00200C75"/>
    <w:rsid w:val="002239AD"/>
    <w:rsid w:val="003170B7"/>
    <w:rsid w:val="003C16AA"/>
    <w:rsid w:val="003F2808"/>
    <w:rsid w:val="00497E24"/>
    <w:rsid w:val="005B0A5B"/>
    <w:rsid w:val="00712717"/>
    <w:rsid w:val="00723C8E"/>
    <w:rsid w:val="0073218F"/>
    <w:rsid w:val="00860DF9"/>
    <w:rsid w:val="0086542C"/>
    <w:rsid w:val="00954B9D"/>
    <w:rsid w:val="009A754B"/>
    <w:rsid w:val="00A13BD8"/>
    <w:rsid w:val="00AF433B"/>
    <w:rsid w:val="00B212D5"/>
    <w:rsid w:val="00B701F8"/>
    <w:rsid w:val="00B8281B"/>
    <w:rsid w:val="00B84BB9"/>
    <w:rsid w:val="00BF63BE"/>
    <w:rsid w:val="00C85231"/>
    <w:rsid w:val="00D571AF"/>
    <w:rsid w:val="00E33F6F"/>
    <w:rsid w:val="00EF6927"/>
    <w:rsid w:val="00F512EC"/>
    <w:rsid w:val="00F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26D4"/>
  <w15:docId w15:val="{13DA3D79-171E-40B5-A9F5-3FEBE860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F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F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F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6F"/>
  </w:style>
  <w:style w:type="paragraph" w:styleId="Stopka">
    <w:name w:val="footer"/>
    <w:basedOn w:val="Normalny"/>
    <w:link w:val="StopkaZnak"/>
    <w:uiPriority w:val="99"/>
    <w:unhideWhenUsed/>
    <w:rsid w:val="00E3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6F"/>
  </w:style>
  <w:style w:type="character" w:styleId="Hipercze">
    <w:name w:val="Hyperlink"/>
    <w:rsid w:val="00712717"/>
    <w:rPr>
      <w:color w:val="0000FF"/>
      <w:u w:val="single"/>
    </w:rPr>
  </w:style>
  <w:style w:type="paragraph" w:customStyle="1" w:styleId="Normaltext">
    <w:name w:val="Normal text"/>
    <w:basedOn w:val="Normalny"/>
    <w:rsid w:val="00712717"/>
    <w:pPr>
      <w:spacing w:after="0" w:line="220" w:lineRule="atLeast"/>
      <w:jc w:val="both"/>
    </w:pPr>
    <w:rPr>
      <w:rFonts w:ascii="Verdana" w:eastAsia="Times New Roman" w:hAnsi="Verdana" w:cs="Times New Roman"/>
      <w:sz w:val="16"/>
      <w:szCs w:val="24"/>
      <w:lang w:val="en-GB" w:eastAsia="da-D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2forum.upwr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</dc:creator>
  <cp:keywords/>
  <dc:description/>
  <cp:lastModifiedBy>Justyna</cp:lastModifiedBy>
  <cp:revision>2</cp:revision>
  <dcterms:created xsi:type="dcterms:W3CDTF">2019-05-21T11:26:00Z</dcterms:created>
  <dcterms:modified xsi:type="dcterms:W3CDTF">2019-05-21T11:26:00Z</dcterms:modified>
</cp:coreProperties>
</file>